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4819"/>
        <w:gridCol w:w="1696"/>
      </w:tblGrid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I.C. “M. Montessori” - Scuola </w:t>
            </w:r>
            <w:r>
              <w:rPr>
                <w:b/>
                <w:i/>
              </w:rPr>
              <w:t>Primaria plesso_____________________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</w:rPr>
              <w:t>Relazione finale</w:t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i/>
              </w:rPr>
              <w:t>Anno scolastico  2018/19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Disciplina/e ….</w:t>
            </w:r>
          </w:p>
        </w:tc>
        <w:tc>
          <w:tcPr>
            <w:tcW w:w="1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Classe …       </w:t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Breve descrizione della classe e del comportamento degli alunni durante le ore della/e disciplina/e interessata/e per l’intero anno scolastico (numerosità della classe, presenza di casi particolari, rapporto con il docente, rapporti tra compagni, dialogo con le famiglie, crescita o involuzione).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Andamento didattico e attuazione del piano annuale della/e disciplina/e approvato in sede dipartimentale (evidenziare eventuali problematicità emerse durante l’anno) in relazione al programma svolto, alle metodologie didattiche utilizzate e alla valutazione: tipologie di prove somministrate, raggiungimento o meno degli obiettivi didattici e breve descrizione delle fasce di livello relative alla disciplina/e.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Ambienti d’apprendimento, supporti didattici e digitali.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Progetti, uscite didattiche, viaggi d’istruzione e attività extracurricolari inerenti la disciplina.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>Didattica inclusiva: alunni con disabilità, con DSA e con BES.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/>
              <w:t>…</w:t>
            </w:r>
            <w:r>
              <w:rPr/>
              <w:t>.</w:t>
            </w:r>
          </w:p>
        </w:tc>
      </w:tr>
      <w:tr>
        <w:trPr/>
        <w:tc>
          <w:tcPr>
            <w:tcW w:w="962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Luogo 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Data 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65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Firma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Prof. 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79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e46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LibreOffice/5.3.6.1$Windows_x86 LibreOffice_project/686f202eff87ef707079aeb7f485847613344eb7</Application>
  <Pages>1</Pages>
  <Words>146</Words>
  <Characters>963</Characters>
  <CharactersWithSpaces>1098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2019-05-21T10:56:00Z</dcterms:created>
  <dc:creator>Giuseppe</dc:creator>
  <dc:description/>
  <dc:language>it-IT</dc:language>
  <cp:lastModifiedBy/>
  <dcterms:modified xsi:type="dcterms:W3CDTF">2019-05-23T11:09:23Z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